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damska niebieska, czyli dlaczego warto nosić czapkę w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spadła poniżej zera, co sprawia, że każdy ma ochotę otulić się kocykiem i nie wychodzić z domu. W przypadku wielu osób nie jest to niestety możliwe, warto zatem zadbać o odpowiedni ubiór, który zapewni ciepło. Jest wiele argumentów, za które potwierdzają jak ważne, jest noszenie odpowiednich ubrań w zimę. Przykładem takiego ubrania jest: czapka zimowa damska niebieska. Niestety wiele osób nadal lekceważy te augmenty i nie nosi czapki, dlatego właśnie postanowiliśmy je wam przytoczyć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spadła poniżej zera, co sprawia, że każdy ma ochotę otulić się kocykiem i nie wychodzić z domu. W przypadku wielu osób nie jest to niestety możliwe, warto zatem zadbać o odpowiedni ubiór, który zapewni ciepło. Jest wiele argumentów, za które potwierdzają jak ważne, jest noszenie odpowiednich ubrań w zimę. Przykładem takiego ubrania jest: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damska niebieska</w:t>
      </w:r>
      <w:r>
        <w:rPr>
          <w:rFonts w:ascii="calibri" w:hAnsi="calibri" w:eastAsia="calibri" w:cs="calibri"/>
          <w:sz w:val="24"/>
          <w:szCs w:val="24"/>
        </w:rPr>
        <w:t xml:space="preserve">. Niestety wiele osób nadal lekceważy te augmenty i nie nosi czapki, dlatego właśnie postanowiliśmy je wam przytoczyć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damska niebieska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przez głowę ucieka aż 70% ciepła kumulowanego w całym organizmie.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Czapka zimowa damska niebieska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uchroni Cię przed utratą ciepła, które jest tak ważne w zimę. Kolejnym argumentem, który zachęca do noszenia czapki jest to, iż czapka chroni przed zapaleniem zatok, uszu, a nawet migrenami. Jak powszechnie wiadomo te nieprzyjemne choroby pojawiają się dużo częściej w zimę niż latem.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Chroń nie tylko swoje zdrowie, ale i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damska niebieska</w:t>
      </w:r>
      <w:r>
        <w:rPr>
          <w:rFonts w:ascii="calibri" w:hAnsi="calibri" w:eastAsia="calibri" w:cs="calibri"/>
          <w:sz w:val="24"/>
          <w:szCs w:val="24"/>
        </w:rPr>
        <w:t xml:space="preserve"> chroni nie tylko zdrowie. Nosząc czapkę w zimę, chronisz cebulki włosów przed zimnem, które je osłabia. Jeśli nie będziesz nosić czapki może to doprowadzić do tego, że Twoje włosy staną się łamliwe, matowe i o wiele bardziej wrażliwe na przesuszanie. W skrajnych przypadkach mogą nawet wypadać.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ze wszystkie te argumenty przekonały Cię do noszenia czapki.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roduct-pol-9002-Czapka-zimowa-damska-4F-CAD074-niebieska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2025-12-15T04:49:27+01:00</dcterms:created>
  <dcterms:modified xsi:type="dcterms:W3CDTF">2025-12-15T04:49:27+01:00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